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C02D" w14:textId="4393B3FC" w:rsidR="00C07CB9" w:rsidRPr="008F1B6C" w:rsidRDefault="0018393D" w:rsidP="00E463F8">
      <w:pPr>
        <w:spacing w:line="276" w:lineRule="auto"/>
        <w:jc w:val="center"/>
        <w:rPr>
          <w:rFonts w:cstheme="minorHAnsi"/>
          <w:b/>
          <w:bCs/>
          <w:color w:val="1D2228"/>
          <w:u w:val="single"/>
          <w:shd w:val="clear" w:color="auto" w:fill="FFFFFF"/>
        </w:rPr>
      </w:pPr>
      <w:r w:rsidRPr="008F1B6C">
        <w:rPr>
          <w:rFonts w:cstheme="minorHAnsi"/>
          <w:b/>
          <w:bCs/>
          <w:color w:val="1D2228"/>
          <w:u w:val="single"/>
          <w:shd w:val="clear" w:color="auto" w:fill="FFFFFF"/>
        </w:rPr>
        <w:t>DECLARACIÓN PÚBLICA</w:t>
      </w:r>
    </w:p>
    <w:p w14:paraId="7ED2D597" w14:textId="3E8647A1" w:rsidR="00E463F8" w:rsidRDefault="00E463F8" w:rsidP="00E463F8">
      <w:pPr>
        <w:spacing w:line="276" w:lineRule="auto"/>
        <w:jc w:val="both"/>
        <w:rPr>
          <w:rFonts w:cstheme="minorHAnsi"/>
          <w:b/>
          <w:bCs/>
          <w:color w:val="1D2228"/>
          <w:shd w:val="clear" w:color="auto" w:fill="FFFFFF"/>
        </w:rPr>
      </w:pPr>
      <w:r w:rsidRPr="008F1B6C">
        <w:rPr>
          <w:rFonts w:cstheme="minorHAnsi"/>
          <w:b/>
          <w:bCs/>
          <w:color w:val="1D2228"/>
          <w:shd w:val="clear" w:color="auto" w:fill="FFFFFF"/>
        </w:rPr>
        <w:t xml:space="preserve">PORQUE LOS NIÑOS Y NIÑAS SON PRIMERO PARA LOS </w:t>
      </w:r>
      <w:r w:rsidR="00C07CB9" w:rsidRPr="008F1B6C">
        <w:rPr>
          <w:rFonts w:cstheme="minorHAnsi"/>
          <w:b/>
          <w:bCs/>
          <w:color w:val="1D2228"/>
          <w:shd w:val="clear" w:color="auto" w:fill="FFFFFF"/>
        </w:rPr>
        <w:t>TRABAJA</w:t>
      </w:r>
      <w:r w:rsidR="0018393D" w:rsidRPr="008F1B6C">
        <w:rPr>
          <w:rFonts w:cstheme="minorHAnsi"/>
          <w:b/>
          <w:bCs/>
          <w:color w:val="1D2228"/>
          <w:shd w:val="clear" w:color="auto" w:fill="FFFFFF"/>
        </w:rPr>
        <w:t>DORES</w:t>
      </w:r>
      <w:r w:rsidRPr="008F1B6C">
        <w:rPr>
          <w:rFonts w:cstheme="minorHAnsi"/>
          <w:b/>
          <w:bCs/>
          <w:color w:val="1D2228"/>
          <w:shd w:val="clear" w:color="auto" w:fill="FFFFFF"/>
        </w:rPr>
        <w:t>/AS</w:t>
      </w:r>
      <w:r w:rsidR="0018393D" w:rsidRPr="008F1B6C">
        <w:rPr>
          <w:rFonts w:cstheme="minorHAnsi"/>
          <w:b/>
          <w:bCs/>
          <w:color w:val="1D2228"/>
          <w:shd w:val="clear" w:color="auto" w:fill="FFFFFF"/>
        </w:rPr>
        <w:t xml:space="preserve"> DEL MINISTERIO DE EDUCACIÓ</w:t>
      </w:r>
      <w:r w:rsidR="00C07CB9" w:rsidRPr="008F1B6C">
        <w:rPr>
          <w:rFonts w:cstheme="minorHAnsi"/>
          <w:b/>
          <w:bCs/>
          <w:color w:val="1D2228"/>
          <w:shd w:val="clear" w:color="auto" w:fill="FFFFFF"/>
        </w:rPr>
        <w:t>N</w:t>
      </w:r>
      <w:r w:rsidRPr="008F1B6C">
        <w:rPr>
          <w:rFonts w:cstheme="minorHAnsi"/>
          <w:b/>
          <w:bCs/>
          <w:color w:val="1D2228"/>
          <w:shd w:val="clear" w:color="auto" w:fill="FFFFFF"/>
        </w:rPr>
        <w:t xml:space="preserve">, RECHAZAMOS UTILIZARLOS PARA CENSURAR LA FORMACIÓN INTEGRAL </w:t>
      </w:r>
      <w:r w:rsidR="008F1B6C">
        <w:rPr>
          <w:rFonts w:cstheme="minorHAnsi"/>
          <w:b/>
          <w:bCs/>
          <w:color w:val="1D2228"/>
          <w:shd w:val="clear" w:color="auto" w:fill="FFFFFF"/>
        </w:rPr>
        <w:t>QUE DEBEN ENTREGAR</w:t>
      </w:r>
      <w:r w:rsidRPr="008F1B6C">
        <w:rPr>
          <w:rFonts w:cstheme="minorHAnsi"/>
          <w:b/>
          <w:bCs/>
          <w:color w:val="1D2228"/>
          <w:shd w:val="clear" w:color="auto" w:fill="FFFFFF"/>
        </w:rPr>
        <w:t xml:space="preserve"> DOCENTES Y COMUNIDAD EDUCATIVA, CALIFICANDOLA DE “PRO</w:t>
      </w:r>
      <w:r w:rsidR="00062FAC">
        <w:rPr>
          <w:rFonts w:cstheme="minorHAnsi"/>
          <w:b/>
          <w:bCs/>
          <w:color w:val="1D2228"/>
          <w:shd w:val="clear" w:color="auto" w:fill="FFFFFF"/>
        </w:rPr>
        <w:t>S</w:t>
      </w:r>
      <w:r w:rsidRPr="008F1B6C">
        <w:rPr>
          <w:rFonts w:cstheme="minorHAnsi"/>
          <w:b/>
          <w:bCs/>
          <w:color w:val="1D2228"/>
          <w:shd w:val="clear" w:color="auto" w:fill="FFFFFF"/>
        </w:rPr>
        <w:t>ELITISMO POLÍTICO” POR  LA MINISTRA CUBILLOS, OLVIDANDO LA LIBERTAD DE ENSEÑANZA</w:t>
      </w:r>
      <w:r w:rsidR="00B11134" w:rsidRPr="008F1B6C">
        <w:rPr>
          <w:rFonts w:cstheme="minorHAnsi"/>
          <w:b/>
          <w:bCs/>
          <w:color w:val="1D2228"/>
          <w:shd w:val="clear" w:color="auto" w:fill="FFFFFF"/>
        </w:rPr>
        <w:t xml:space="preserve"> REFRENDADA EN LA CONSTITUCION ACTUAL.</w:t>
      </w:r>
    </w:p>
    <w:p w14:paraId="6649DE83" w14:textId="6433F9FB" w:rsidR="00C07CB9" w:rsidRPr="008F1B6C" w:rsidRDefault="00E463F8" w:rsidP="00E463F8">
      <w:pPr>
        <w:spacing w:line="276" w:lineRule="auto"/>
        <w:jc w:val="both"/>
        <w:rPr>
          <w:rFonts w:cstheme="minorHAnsi"/>
          <w:color w:val="1D2228"/>
          <w:shd w:val="clear" w:color="auto" w:fill="FFFFFF"/>
        </w:rPr>
      </w:pPr>
      <w:r w:rsidRPr="008F1B6C">
        <w:rPr>
          <w:rFonts w:cstheme="minorHAnsi"/>
          <w:color w:val="1D2228"/>
        </w:rPr>
        <w:t xml:space="preserve">Andime, </w:t>
      </w:r>
      <w:r w:rsidR="00B11134" w:rsidRPr="008F1B6C">
        <w:rPr>
          <w:rFonts w:cstheme="minorHAnsi"/>
          <w:color w:val="1D2228"/>
        </w:rPr>
        <w:t>rechaza la d</w:t>
      </w:r>
      <w:r w:rsidRPr="008F1B6C">
        <w:rPr>
          <w:rFonts w:cstheme="minorHAnsi"/>
          <w:color w:val="1D2228"/>
        </w:rPr>
        <w:t>eclaración  de la Ministra Cubill</w:t>
      </w:r>
      <w:r w:rsidR="00B11134" w:rsidRPr="008F1B6C">
        <w:rPr>
          <w:rFonts w:cstheme="minorHAnsi"/>
          <w:color w:val="1D2228"/>
        </w:rPr>
        <w:t>o</w:t>
      </w:r>
      <w:r w:rsidRPr="008F1B6C">
        <w:rPr>
          <w:rFonts w:cstheme="minorHAnsi"/>
          <w:color w:val="1D2228"/>
        </w:rPr>
        <w:t xml:space="preserve">s </w:t>
      </w:r>
      <w:r w:rsidR="00B11134" w:rsidRPr="008F1B6C">
        <w:rPr>
          <w:rFonts w:cstheme="minorHAnsi"/>
          <w:color w:val="1D2228"/>
        </w:rPr>
        <w:t>de</w:t>
      </w:r>
      <w:r w:rsidRPr="008F1B6C">
        <w:rPr>
          <w:rFonts w:cstheme="minorHAnsi"/>
          <w:color w:val="1D2228"/>
        </w:rPr>
        <w:t xml:space="preserve"> ayer </w:t>
      </w:r>
      <w:r w:rsidR="00062FAC">
        <w:rPr>
          <w:rFonts w:cstheme="minorHAnsi"/>
          <w:color w:val="1D2228"/>
        </w:rPr>
        <w:t>lunes</w:t>
      </w:r>
      <w:r w:rsidRPr="008F1B6C">
        <w:rPr>
          <w:rFonts w:cstheme="minorHAnsi"/>
          <w:color w:val="1D2228"/>
        </w:rPr>
        <w:t xml:space="preserve"> 25 de</w:t>
      </w:r>
      <w:r w:rsidR="00B11134" w:rsidRPr="008F1B6C">
        <w:rPr>
          <w:rFonts w:cstheme="minorHAnsi"/>
          <w:color w:val="1D2228"/>
        </w:rPr>
        <w:t xml:space="preserve"> octubre, principalmente en el contexto en que se encuentra el país. </w:t>
      </w:r>
      <w:r w:rsidR="00B11134" w:rsidRPr="008F1B6C">
        <w:rPr>
          <w:rFonts w:cstheme="minorHAnsi"/>
        </w:rPr>
        <w:t xml:space="preserve"> Una vez más la Ministra Marcela Cubillos nos sorprende con una iniciativa que busca criminalizar a los docentes responsabilizándolos de hechos o situaciones que no se han comprobado, y que en su opinión constituirían una grave infracción al principio de la Libertad de Enseñanza, establecido en el Nº 11 del artículo 19 de la actual Constitución Política; Mientras, por una parte, el Gobierno intenta aplacar las masivas movilizaciones de los actores sociales, llamando a la</w:t>
      </w:r>
      <w:r w:rsidR="00642EFF" w:rsidRPr="008F1B6C">
        <w:rPr>
          <w:rFonts w:cstheme="minorHAnsi"/>
        </w:rPr>
        <w:t xml:space="preserve"> clase política a</w:t>
      </w:r>
      <w:r w:rsidR="00B11134" w:rsidRPr="008F1B6C">
        <w:rPr>
          <w:rFonts w:cstheme="minorHAnsi"/>
        </w:rPr>
        <w:t xml:space="preserve"> ser parte de un proceso que debería culminar con una nueva Constitución para Chile, sin la participación de los actores sociales</w:t>
      </w:r>
      <w:r w:rsidR="00642EFF" w:rsidRPr="008F1B6C">
        <w:rPr>
          <w:rFonts w:cstheme="minorHAnsi"/>
        </w:rPr>
        <w:t>.</w:t>
      </w:r>
      <w:r w:rsidR="00B11134" w:rsidRPr="008F1B6C">
        <w:rPr>
          <w:rFonts w:cstheme="minorHAnsi"/>
        </w:rPr>
        <w:t xml:space="preserve"> Por la otra la Ministra se plantea la misma lógica de la guerra planteada por Sebastián  Piñera hace unos días atrás, expresión que denota resabios de la tesis del enemigo interno</w:t>
      </w:r>
      <w:r w:rsidR="00C07CB9" w:rsidRPr="008F1B6C">
        <w:rPr>
          <w:rFonts w:cstheme="minorHAnsi"/>
          <w:color w:val="1D2228"/>
          <w:shd w:val="clear" w:color="auto" w:fill="FFFFFF"/>
        </w:rPr>
        <w:t xml:space="preserve">, en torno a limitar la libertad de expresión de las comunidades escolares, </w:t>
      </w:r>
      <w:r w:rsidR="000B7640" w:rsidRPr="008F1B6C">
        <w:rPr>
          <w:rFonts w:cstheme="minorHAnsi"/>
          <w:color w:val="1D2228"/>
          <w:shd w:val="clear" w:color="auto" w:fill="FFFFFF"/>
        </w:rPr>
        <w:t>amenazando con sancionar administrativa</w:t>
      </w:r>
      <w:r w:rsidR="00F80E20" w:rsidRPr="008F1B6C">
        <w:rPr>
          <w:rFonts w:cstheme="minorHAnsi"/>
          <w:color w:val="1D2228"/>
          <w:shd w:val="clear" w:color="auto" w:fill="FFFFFF"/>
        </w:rPr>
        <w:t xml:space="preserve">mente y </w:t>
      </w:r>
      <w:r w:rsidR="00642EFF" w:rsidRPr="008F1B6C">
        <w:rPr>
          <w:rFonts w:cstheme="minorHAnsi"/>
          <w:color w:val="1D2228"/>
          <w:shd w:val="clear" w:color="auto" w:fill="FFFFFF"/>
        </w:rPr>
        <w:t>cerrar los establecimientos educacionales</w:t>
      </w:r>
      <w:r w:rsidR="000D5FED" w:rsidRPr="008F1B6C">
        <w:rPr>
          <w:rFonts w:cstheme="minorHAnsi"/>
          <w:color w:val="1D2228"/>
          <w:shd w:val="clear" w:color="auto" w:fill="FFFFFF"/>
        </w:rPr>
        <w:t xml:space="preserve">, que sean </w:t>
      </w:r>
      <w:r w:rsidR="00642EFF" w:rsidRPr="008F1B6C">
        <w:rPr>
          <w:rFonts w:cstheme="minorHAnsi"/>
          <w:color w:val="1D2228"/>
          <w:shd w:val="clear" w:color="auto" w:fill="FFFFFF"/>
        </w:rPr>
        <w:t>acusados p</w:t>
      </w:r>
      <w:r w:rsidR="000D5FED" w:rsidRPr="008F1B6C">
        <w:rPr>
          <w:rFonts w:cstheme="minorHAnsi"/>
          <w:color w:val="1D2228"/>
          <w:shd w:val="clear" w:color="auto" w:fill="FFFFFF"/>
        </w:rPr>
        <w:t xml:space="preserve">or </w:t>
      </w:r>
      <w:r w:rsidR="00642EFF" w:rsidRPr="008F1B6C">
        <w:rPr>
          <w:rFonts w:cstheme="minorHAnsi"/>
          <w:color w:val="1D2228"/>
          <w:shd w:val="clear" w:color="auto" w:fill="FFFFFF"/>
        </w:rPr>
        <w:t>el</w:t>
      </w:r>
      <w:r w:rsidR="000D5FED" w:rsidRPr="008F1B6C">
        <w:rPr>
          <w:rFonts w:cstheme="minorHAnsi"/>
          <w:color w:val="1D2228"/>
          <w:shd w:val="clear" w:color="auto" w:fill="FFFFFF"/>
        </w:rPr>
        <w:t xml:space="preserve"> supuesto </w:t>
      </w:r>
      <w:r w:rsidR="001161E5" w:rsidRPr="008F1B6C">
        <w:rPr>
          <w:rFonts w:cstheme="minorHAnsi"/>
          <w:color w:val="1D2228"/>
          <w:shd w:val="clear" w:color="auto" w:fill="FFFFFF"/>
        </w:rPr>
        <w:t>adoctrinamiento</w:t>
      </w:r>
      <w:r w:rsidR="000D5FED" w:rsidRPr="008F1B6C">
        <w:rPr>
          <w:rFonts w:cstheme="minorHAnsi"/>
          <w:color w:val="1D2228"/>
          <w:shd w:val="clear" w:color="auto" w:fill="FFFFFF"/>
        </w:rPr>
        <w:t xml:space="preserve"> </w:t>
      </w:r>
      <w:r w:rsidR="001161E5" w:rsidRPr="008F1B6C">
        <w:rPr>
          <w:rFonts w:cstheme="minorHAnsi"/>
          <w:color w:val="1D2228"/>
          <w:shd w:val="clear" w:color="auto" w:fill="FFFFFF"/>
        </w:rPr>
        <w:t>político</w:t>
      </w:r>
      <w:r w:rsidR="00642EFF" w:rsidRPr="008F1B6C">
        <w:rPr>
          <w:rFonts w:cstheme="minorHAnsi"/>
          <w:color w:val="1D2228"/>
          <w:shd w:val="clear" w:color="auto" w:fill="FFFFFF"/>
        </w:rPr>
        <w:t>.</w:t>
      </w:r>
    </w:p>
    <w:p w14:paraId="79D5A8F0" w14:textId="327662BF" w:rsidR="00F80E20" w:rsidRPr="008F1B6C" w:rsidRDefault="00C07CB9" w:rsidP="00E463F8">
      <w:pPr>
        <w:spacing w:line="276" w:lineRule="auto"/>
        <w:jc w:val="both"/>
        <w:rPr>
          <w:rFonts w:cstheme="minorHAnsi"/>
          <w:color w:val="1D2228"/>
          <w:shd w:val="clear" w:color="auto" w:fill="FFFFFF"/>
        </w:rPr>
      </w:pPr>
      <w:r w:rsidRPr="008F1B6C">
        <w:rPr>
          <w:rFonts w:cstheme="minorHAnsi"/>
          <w:color w:val="1D2228"/>
          <w:shd w:val="clear" w:color="auto" w:fill="FFFFFF"/>
        </w:rPr>
        <w:t xml:space="preserve">Cómo trabajadores del Ministerio de Educación, </w:t>
      </w:r>
      <w:r w:rsidR="00642EFF" w:rsidRPr="008F1B6C">
        <w:rPr>
          <w:rFonts w:cstheme="minorHAnsi"/>
          <w:color w:val="1D2228"/>
          <w:shd w:val="clear" w:color="auto" w:fill="FFFFFF"/>
        </w:rPr>
        <w:t xml:space="preserve">responsables de todo el Sistema Educativo de </w:t>
      </w:r>
      <w:r w:rsidRPr="008F1B6C">
        <w:rPr>
          <w:rFonts w:cstheme="minorHAnsi"/>
          <w:color w:val="1D2228"/>
          <w:shd w:val="clear" w:color="auto" w:fill="FFFFFF"/>
        </w:rPr>
        <w:t xml:space="preserve">Chile, </w:t>
      </w:r>
      <w:r w:rsidRPr="008F1B6C">
        <w:rPr>
          <w:rFonts w:cstheme="minorHAnsi"/>
          <w:b/>
          <w:bCs/>
          <w:color w:val="1D2228"/>
          <w:shd w:val="clear" w:color="auto" w:fill="FFFFFF"/>
        </w:rPr>
        <w:t>expresamos nuestro más absoluto repudio a este nuevo intento de la Ministra Cubillos</w:t>
      </w:r>
      <w:r w:rsidR="001161E5" w:rsidRPr="008F1B6C">
        <w:rPr>
          <w:rFonts w:cstheme="minorHAnsi"/>
          <w:color w:val="1D2228"/>
          <w:shd w:val="clear" w:color="auto" w:fill="FFFFFF"/>
        </w:rPr>
        <w:t xml:space="preserve"> por silenciar el </w:t>
      </w:r>
      <w:r w:rsidR="008857A4" w:rsidRPr="008F1B6C">
        <w:rPr>
          <w:rFonts w:cstheme="minorHAnsi"/>
          <w:color w:val="1D2228"/>
          <w:shd w:val="clear" w:color="auto" w:fill="FFFFFF"/>
        </w:rPr>
        <w:t xml:space="preserve">derecho a una formación integral , crítica y propositiva en pos  de un </w:t>
      </w:r>
      <w:r w:rsidR="001161E5" w:rsidRPr="008F1B6C">
        <w:rPr>
          <w:rFonts w:cstheme="minorHAnsi"/>
          <w:color w:val="1D2228"/>
          <w:shd w:val="clear" w:color="auto" w:fill="FFFFFF"/>
        </w:rPr>
        <w:t>supuesto resguardo de los Derechos de los Niños</w:t>
      </w:r>
      <w:r w:rsidR="008857A4" w:rsidRPr="008F1B6C">
        <w:rPr>
          <w:rFonts w:cstheme="minorHAnsi"/>
          <w:color w:val="1D2228"/>
          <w:shd w:val="clear" w:color="auto" w:fill="FFFFFF"/>
        </w:rPr>
        <w:t xml:space="preserve">; quedando fuera </w:t>
      </w:r>
      <w:r w:rsidR="00F80E20" w:rsidRPr="008F1B6C">
        <w:rPr>
          <w:rFonts w:cstheme="minorHAnsi"/>
          <w:color w:val="1D2228"/>
          <w:shd w:val="clear" w:color="auto" w:fill="FFFFFF"/>
        </w:rPr>
        <w:t xml:space="preserve"> “los niños primero”, </w:t>
      </w:r>
      <w:r w:rsidR="001161E5" w:rsidRPr="008F1B6C">
        <w:rPr>
          <w:rFonts w:cstheme="minorHAnsi"/>
          <w:color w:val="1D2228"/>
          <w:shd w:val="clear" w:color="auto" w:fill="FFFFFF"/>
        </w:rPr>
        <w:t xml:space="preserve"> </w:t>
      </w:r>
      <w:r w:rsidR="008857A4" w:rsidRPr="008F1B6C">
        <w:rPr>
          <w:rFonts w:cstheme="minorHAnsi"/>
          <w:color w:val="1D2228"/>
          <w:shd w:val="clear" w:color="auto" w:fill="FFFFFF"/>
        </w:rPr>
        <w:t xml:space="preserve">principalmente ante la arremetida brutal y criminal del aparataje represivo del gobierno con un absoluto </w:t>
      </w:r>
      <w:r w:rsidRPr="008F1B6C">
        <w:rPr>
          <w:rFonts w:cstheme="minorHAnsi"/>
          <w:color w:val="1D2228"/>
          <w:shd w:val="clear" w:color="auto" w:fill="FFFFFF"/>
        </w:rPr>
        <w:t xml:space="preserve"> desprecio por los Derechos Humanos</w:t>
      </w:r>
      <w:r w:rsidR="008857A4" w:rsidRPr="008F1B6C">
        <w:rPr>
          <w:rFonts w:cstheme="minorHAnsi"/>
          <w:color w:val="1D2228"/>
          <w:shd w:val="clear" w:color="auto" w:fill="FFFFFF"/>
        </w:rPr>
        <w:t xml:space="preserve"> de nuestros niños, niñas y jóvenes.</w:t>
      </w:r>
    </w:p>
    <w:p w14:paraId="6571760E" w14:textId="4F5C9512" w:rsidR="00C07CB9" w:rsidRPr="008F1B6C" w:rsidRDefault="008857A4" w:rsidP="00E463F8">
      <w:pPr>
        <w:spacing w:line="276" w:lineRule="auto"/>
        <w:jc w:val="both"/>
        <w:rPr>
          <w:rFonts w:cstheme="minorHAnsi"/>
          <w:color w:val="1D2228"/>
          <w:shd w:val="clear" w:color="auto" w:fill="FFFFFF"/>
        </w:rPr>
      </w:pPr>
      <w:r w:rsidRPr="008F1B6C">
        <w:rPr>
          <w:rFonts w:cstheme="minorHAnsi"/>
          <w:color w:val="1D2228"/>
          <w:shd w:val="clear" w:color="auto" w:fill="FFFFFF"/>
        </w:rPr>
        <w:t xml:space="preserve">ANDIME, llama </w:t>
      </w:r>
      <w:r w:rsidR="00C07CB9" w:rsidRPr="008F1B6C">
        <w:rPr>
          <w:rFonts w:cstheme="minorHAnsi"/>
          <w:color w:val="1D2228"/>
          <w:shd w:val="clear" w:color="auto" w:fill="FFFFFF"/>
        </w:rPr>
        <w:t xml:space="preserve"> a la autoridad del servicio a hacerse un profundo examen de conciencia respecto a su rol en la defensa de los Derechos Humanos de nuestros niños</w:t>
      </w:r>
      <w:r w:rsidR="0098157D" w:rsidRPr="008F1B6C">
        <w:rPr>
          <w:rFonts w:cstheme="minorHAnsi"/>
          <w:color w:val="1D2228"/>
          <w:shd w:val="clear" w:color="auto" w:fill="FFFFFF"/>
        </w:rPr>
        <w:t xml:space="preserve"> y jóvenes</w:t>
      </w:r>
      <w:r w:rsidR="00C07CB9" w:rsidRPr="008F1B6C">
        <w:rPr>
          <w:rFonts w:cstheme="minorHAnsi"/>
          <w:color w:val="1D2228"/>
          <w:shd w:val="clear" w:color="auto" w:fill="FFFFFF"/>
        </w:rPr>
        <w:t xml:space="preserve"> en estos meses,</w:t>
      </w:r>
      <w:r w:rsidRPr="008F1B6C">
        <w:rPr>
          <w:rFonts w:cstheme="minorHAnsi"/>
          <w:color w:val="1D2228"/>
          <w:shd w:val="clear" w:color="auto" w:fill="FFFFFF"/>
        </w:rPr>
        <w:t xml:space="preserve"> </w:t>
      </w:r>
      <w:r w:rsidR="00D44519" w:rsidRPr="008F1B6C">
        <w:rPr>
          <w:rFonts w:cstheme="minorHAnsi"/>
          <w:color w:val="1D2228"/>
          <w:shd w:val="clear" w:color="auto" w:fill="FFFFFF"/>
        </w:rPr>
        <w:t>con Carabineros dentro de los</w:t>
      </w:r>
      <w:r w:rsidRPr="008F1B6C">
        <w:rPr>
          <w:rFonts w:cstheme="minorHAnsi"/>
          <w:color w:val="1D2228"/>
          <w:shd w:val="clear" w:color="auto" w:fill="FFFFFF"/>
        </w:rPr>
        <w:t xml:space="preserve"> Establecimientos Educacionales,</w:t>
      </w:r>
      <w:r w:rsidR="00C07CB9" w:rsidRPr="008F1B6C">
        <w:rPr>
          <w:rFonts w:cstheme="minorHAnsi"/>
          <w:color w:val="1D2228"/>
          <w:shd w:val="clear" w:color="auto" w:fill="FFFFFF"/>
        </w:rPr>
        <w:t xml:space="preserve"> estudiantes baleadas por Carabineros en Liceos, las Salas Cuna gaseadas, los estudiantes golpeados hasta la inconsciencia y las jóvenes estudiantes v</w:t>
      </w:r>
      <w:r w:rsidR="0098157D" w:rsidRPr="008F1B6C">
        <w:rPr>
          <w:rFonts w:cstheme="minorHAnsi"/>
          <w:color w:val="1D2228"/>
          <w:shd w:val="clear" w:color="auto" w:fill="FFFFFF"/>
        </w:rPr>
        <w:t>io</w:t>
      </w:r>
      <w:r w:rsidR="00C07CB9" w:rsidRPr="008F1B6C">
        <w:rPr>
          <w:rFonts w:cstheme="minorHAnsi"/>
          <w:color w:val="1D2228"/>
          <w:shd w:val="clear" w:color="auto" w:fill="FFFFFF"/>
        </w:rPr>
        <w:t>ladas en comisarías y retenes. ¿</w:t>
      </w:r>
      <w:r w:rsidR="0098157D" w:rsidRPr="008F1B6C">
        <w:rPr>
          <w:rFonts w:cstheme="minorHAnsi"/>
          <w:color w:val="1D2228"/>
          <w:shd w:val="clear" w:color="auto" w:fill="FFFFFF"/>
        </w:rPr>
        <w:t>Cuánto</w:t>
      </w:r>
      <w:r w:rsidR="00C07CB9" w:rsidRPr="008F1B6C">
        <w:rPr>
          <w:rFonts w:cstheme="minorHAnsi"/>
          <w:color w:val="1D2228"/>
          <w:shd w:val="clear" w:color="auto" w:fill="FFFFFF"/>
        </w:rPr>
        <w:t xml:space="preserve"> de esto se podría haber evitado con una acción decidida y oportuna por parte de la autoridad del Mineduc?, ¿cuántos estudiantes menos habría en los hospitales?, ¿cuántos niños y apoderados se habrían librado de los gases </w:t>
      </w:r>
      <w:r w:rsidR="0098157D" w:rsidRPr="008F1B6C">
        <w:rPr>
          <w:rFonts w:cstheme="minorHAnsi"/>
          <w:color w:val="1D2228"/>
          <w:shd w:val="clear" w:color="auto" w:fill="FFFFFF"/>
        </w:rPr>
        <w:t>lacrimógen</w:t>
      </w:r>
      <w:r w:rsidR="00062FAC">
        <w:rPr>
          <w:rFonts w:cstheme="minorHAnsi"/>
          <w:color w:val="1D2228"/>
          <w:shd w:val="clear" w:color="auto" w:fill="FFFFFF"/>
        </w:rPr>
        <w:t>o</w:t>
      </w:r>
      <w:r w:rsidR="0098157D" w:rsidRPr="008F1B6C">
        <w:rPr>
          <w:rFonts w:cstheme="minorHAnsi"/>
          <w:color w:val="1D2228"/>
          <w:shd w:val="clear" w:color="auto" w:fill="FFFFFF"/>
        </w:rPr>
        <w:t>s</w:t>
      </w:r>
      <w:r w:rsidR="00B2575D" w:rsidRPr="008F1B6C">
        <w:rPr>
          <w:rFonts w:cstheme="minorHAnsi"/>
          <w:color w:val="1D2228"/>
          <w:shd w:val="clear" w:color="auto" w:fill="FFFFFF"/>
        </w:rPr>
        <w:t>?</w:t>
      </w:r>
    </w:p>
    <w:p w14:paraId="19B78338" w14:textId="25822348" w:rsidR="00D44519" w:rsidRPr="008F1B6C" w:rsidRDefault="00D44519" w:rsidP="00E463F8">
      <w:pPr>
        <w:spacing w:line="276" w:lineRule="auto"/>
        <w:jc w:val="both"/>
        <w:rPr>
          <w:rFonts w:cstheme="minorHAnsi"/>
          <w:color w:val="1D2228"/>
          <w:shd w:val="clear" w:color="auto" w:fill="FFFFFF"/>
        </w:rPr>
      </w:pPr>
      <w:r w:rsidRPr="008F1B6C">
        <w:rPr>
          <w:rFonts w:cstheme="minorHAnsi"/>
          <w:color w:val="1D2228"/>
          <w:shd w:val="clear" w:color="auto" w:fill="FFFFFF"/>
        </w:rPr>
        <w:t xml:space="preserve">ANDIME, exige a los Parlamentarios </w:t>
      </w:r>
      <w:r w:rsidR="00C07CB9" w:rsidRPr="008F1B6C">
        <w:rPr>
          <w:rFonts w:cstheme="minorHAnsi"/>
          <w:color w:val="1D2228"/>
          <w:shd w:val="clear" w:color="auto" w:fill="FFFFFF"/>
        </w:rPr>
        <w:t xml:space="preserve">a no </w:t>
      </w:r>
      <w:r w:rsidRPr="008F1B6C">
        <w:rPr>
          <w:rFonts w:cstheme="minorHAnsi"/>
          <w:color w:val="1D2228"/>
          <w:shd w:val="clear" w:color="auto" w:fill="FFFFFF"/>
        </w:rPr>
        <w:t>ser parte de la destrucción de la poca democracia que están dejando las actuales autoridades, no legislando a espaldas y contra un país que DESPERTÓ y exige ser más inclusivo y abierto a los tan anhelados cambios culturales, estructurales y sociales que esta demandando en todas las formas posibles de expresión.</w:t>
      </w:r>
    </w:p>
    <w:p w14:paraId="7E822F25" w14:textId="77777777" w:rsidR="00D44519" w:rsidRPr="008F1B6C" w:rsidRDefault="00D44519" w:rsidP="00E463F8">
      <w:pPr>
        <w:spacing w:line="276" w:lineRule="auto"/>
        <w:jc w:val="both"/>
        <w:rPr>
          <w:rFonts w:cstheme="minorHAnsi"/>
          <w:color w:val="1D2228"/>
          <w:shd w:val="clear" w:color="auto" w:fill="FFFFFF"/>
        </w:rPr>
      </w:pPr>
    </w:p>
    <w:p w14:paraId="29651940" w14:textId="3EC0E596" w:rsidR="008F1B6C" w:rsidRPr="008F1B6C" w:rsidRDefault="008F1B6C" w:rsidP="00E463F8">
      <w:pPr>
        <w:spacing w:line="276" w:lineRule="auto"/>
        <w:jc w:val="center"/>
        <w:rPr>
          <w:rFonts w:cstheme="minorHAnsi"/>
          <w:b/>
          <w:color w:val="1D2228"/>
          <w:shd w:val="clear" w:color="auto" w:fill="FFFFFF"/>
        </w:rPr>
      </w:pPr>
      <w:r w:rsidRPr="008F1B6C">
        <w:rPr>
          <w:rFonts w:cstheme="minorHAnsi"/>
          <w:b/>
          <w:color w:val="1D2228"/>
          <w:shd w:val="clear" w:color="auto" w:fill="FFFFFF"/>
        </w:rPr>
        <w:t>¡</w:t>
      </w:r>
      <w:r w:rsidR="00B2575D" w:rsidRPr="008F1B6C">
        <w:rPr>
          <w:rFonts w:cstheme="minorHAnsi"/>
          <w:b/>
          <w:color w:val="1D2228"/>
          <w:shd w:val="clear" w:color="auto" w:fill="FFFFFF"/>
        </w:rPr>
        <w:t xml:space="preserve">ANDIME </w:t>
      </w:r>
      <w:r w:rsidR="00D44519" w:rsidRPr="008F1B6C">
        <w:rPr>
          <w:rFonts w:cstheme="minorHAnsi"/>
          <w:b/>
          <w:color w:val="1D2228"/>
          <w:shd w:val="clear" w:color="auto" w:fill="FFFFFF"/>
        </w:rPr>
        <w:t>AYER HOY Y SIEMPRE JUNTO A LA CLASE TRABAJADORA, UNIDOS E INVENCIBLES</w:t>
      </w:r>
      <w:r w:rsidRPr="008F1B6C">
        <w:rPr>
          <w:rFonts w:cstheme="minorHAnsi"/>
          <w:b/>
          <w:color w:val="1D2228"/>
          <w:shd w:val="clear" w:color="auto" w:fill="FFFFFF"/>
        </w:rPr>
        <w:t>!</w:t>
      </w:r>
    </w:p>
    <w:p w14:paraId="09347214" w14:textId="32F9428B" w:rsidR="008F1B6C" w:rsidRPr="008F1B6C" w:rsidRDefault="008F1B6C" w:rsidP="00E463F8">
      <w:pPr>
        <w:spacing w:line="276" w:lineRule="auto"/>
        <w:jc w:val="center"/>
        <w:rPr>
          <w:rFonts w:cstheme="minorHAnsi"/>
          <w:b/>
          <w:color w:val="1D2228"/>
          <w:shd w:val="clear" w:color="auto" w:fill="FFFFFF"/>
        </w:rPr>
      </w:pPr>
      <w:r w:rsidRPr="008F1B6C">
        <w:rPr>
          <w:rFonts w:cstheme="minorHAnsi"/>
          <w:b/>
          <w:color w:val="1D2228"/>
          <w:shd w:val="clear" w:color="auto" w:fill="FFFFFF"/>
        </w:rPr>
        <w:t xml:space="preserve">¡PORQUE LOS NIÑOS Y NIÑAS SON PRIMERO, ANDIME EXIGE </w:t>
      </w:r>
      <w:r w:rsidR="004D036C">
        <w:rPr>
          <w:rFonts w:cstheme="minorHAnsi"/>
          <w:b/>
          <w:color w:val="1D2228"/>
          <w:shd w:val="clear" w:color="auto" w:fill="FFFFFF"/>
        </w:rPr>
        <w:t xml:space="preserve">QUE SUS </w:t>
      </w:r>
      <w:r w:rsidRPr="008F1B6C">
        <w:rPr>
          <w:rFonts w:cstheme="minorHAnsi"/>
          <w:b/>
          <w:color w:val="1D2228"/>
          <w:shd w:val="clear" w:color="auto" w:fill="FFFFFF"/>
        </w:rPr>
        <w:t>DERECHO</w:t>
      </w:r>
      <w:r w:rsidR="004D036C">
        <w:rPr>
          <w:rFonts w:cstheme="minorHAnsi"/>
          <w:b/>
          <w:color w:val="1D2228"/>
          <w:shd w:val="clear" w:color="auto" w:fill="FFFFFF"/>
        </w:rPr>
        <w:t xml:space="preserve">S SEAN  RESPETADOS, PORQUE UNA </w:t>
      </w:r>
      <w:r w:rsidRPr="008F1B6C">
        <w:rPr>
          <w:rFonts w:cstheme="minorHAnsi"/>
          <w:b/>
          <w:color w:val="1D2228"/>
          <w:shd w:val="clear" w:color="auto" w:fill="FFFFFF"/>
        </w:rPr>
        <w:t>VIDA MEJOR</w:t>
      </w:r>
      <w:r w:rsidR="004D036C">
        <w:rPr>
          <w:rFonts w:cstheme="minorHAnsi"/>
          <w:b/>
          <w:color w:val="1D2228"/>
          <w:shd w:val="clear" w:color="auto" w:fill="FFFFFF"/>
        </w:rPr>
        <w:t xml:space="preserve"> PARA ELLOS Y ELLAS ES POSIBLE CON EL TRABAJO DE TODOS Y TODAS</w:t>
      </w:r>
      <w:bookmarkStart w:id="0" w:name="_GoBack"/>
      <w:bookmarkEnd w:id="0"/>
      <w:r w:rsidRPr="008F1B6C">
        <w:rPr>
          <w:rFonts w:cstheme="minorHAnsi"/>
          <w:b/>
          <w:color w:val="1D2228"/>
          <w:shd w:val="clear" w:color="auto" w:fill="FFFFFF"/>
        </w:rPr>
        <w:t>!</w:t>
      </w:r>
    </w:p>
    <w:p w14:paraId="0EB995B9" w14:textId="77777777" w:rsidR="008F1B6C" w:rsidRPr="008F1B6C" w:rsidRDefault="008F1B6C" w:rsidP="00E463F8">
      <w:pPr>
        <w:spacing w:line="276" w:lineRule="auto"/>
        <w:jc w:val="center"/>
        <w:rPr>
          <w:rFonts w:cstheme="minorHAnsi"/>
          <w:b/>
          <w:color w:val="1D2228"/>
          <w:shd w:val="clear" w:color="auto" w:fill="FFFFFF"/>
        </w:rPr>
      </w:pPr>
    </w:p>
    <w:p w14:paraId="272B7100" w14:textId="26867169" w:rsidR="00D44519" w:rsidRPr="008F1B6C" w:rsidRDefault="00D44519" w:rsidP="00E463F8">
      <w:pPr>
        <w:spacing w:line="276" w:lineRule="auto"/>
        <w:jc w:val="center"/>
        <w:rPr>
          <w:rFonts w:cstheme="minorHAnsi"/>
          <w:b/>
          <w:color w:val="1D2228"/>
          <w:shd w:val="clear" w:color="auto" w:fill="FFFFFF"/>
        </w:rPr>
      </w:pPr>
      <w:r w:rsidRPr="008F1B6C">
        <w:rPr>
          <w:rFonts w:cstheme="minorHAnsi"/>
          <w:b/>
          <w:color w:val="1D2228"/>
          <w:shd w:val="clear" w:color="auto" w:fill="FFFFFF"/>
        </w:rPr>
        <w:t xml:space="preserve"> </w:t>
      </w:r>
    </w:p>
    <w:p w14:paraId="7906DE3E" w14:textId="77777777" w:rsidR="00D44519" w:rsidRPr="008F1B6C" w:rsidRDefault="00D44519" w:rsidP="00E463F8">
      <w:pPr>
        <w:spacing w:line="276" w:lineRule="auto"/>
        <w:jc w:val="center"/>
        <w:rPr>
          <w:rFonts w:cstheme="minorHAnsi"/>
          <w:b/>
          <w:color w:val="1D2228"/>
          <w:shd w:val="clear" w:color="auto" w:fill="FFFFFF"/>
        </w:rPr>
      </w:pPr>
    </w:p>
    <w:p w14:paraId="0E788E43" w14:textId="41F66234" w:rsidR="0098157D" w:rsidRPr="008F1B6C" w:rsidRDefault="0098157D" w:rsidP="00C07CB9">
      <w:pPr>
        <w:jc w:val="both"/>
        <w:rPr>
          <w:rFonts w:cstheme="minorHAnsi"/>
          <w:color w:val="1D2228"/>
          <w:shd w:val="clear" w:color="auto" w:fill="FFFFFF"/>
        </w:rPr>
      </w:pPr>
    </w:p>
    <w:sectPr w:rsidR="0098157D" w:rsidRPr="008F1B6C" w:rsidSect="008F1B6C">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7D92" w14:textId="77777777" w:rsidR="003D4EE2" w:rsidRDefault="003D4EE2" w:rsidP="00E463F8">
      <w:pPr>
        <w:spacing w:after="0" w:line="240" w:lineRule="auto"/>
      </w:pPr>
      <w:r>
        <w:separator/>
      </w:r>
    </w:p>
  </w:endnote>
  <w:endnote w:type="continuationSeparator" w:id="0">
    <w:p w14:paraId="3F508F36" w14:textId="77777777" w:rsidR="003D4EE2" w:rsidRDefault="003D4EE2" w:rsidP="00E4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971C" w14:textId="77777777" w:rsidR="003D4EE2" w:rsidRDefault="003D4EE2" w:rsidP="00E463F8">
      <w:pPr>
        <w:spacing w:after="0" w:line="240" w:lineRule="auto"/>
      </w:pPr>
      <w:r>
        <w:separator/>
      </w:r>
    </w:p>
  </w:footnote>
  <w:footnote w:type="continuationSeparator" w:id="0">
    <w:p w14:paraId="134B0127" w14:textId="77777777" w:rsidR="003D4EE2" w:rsidRDefault="003D4EE2" w:rsidP="00E4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BD0D" w14:textId="72A6707C" w:rsidR="00E463F8" w:rsidRDefault="00E463F8">
    <w:pPr>
      <w:pStyle w:val="Encabezado"/>
    </w:pPr>
    <w:r>
      <w:rPr>
        <w:noProof/>
        <w:lang w:val="es-ES" w:eastAsia="es-ES"/>
      </w:rPr>
      <w:drawing>
        <wp:anchor distT="0" distB="0" distL="114300" distR="114300" simplePos="0" relativeHeight="251659264" behindDoc="0" locked="0" layoutInCell="1" allowOverlap="1" wp14:anchorId="7636319D" wp14:editId="26E97221">
          <wp:simplePos x="0" y="0"/>
          <wp:positionH relativeFrom="margin">
            <wp:align>left</wp:align>
          </wp:positionH>
          <wp:positionV relativeFrom="paragraph">
            <wp:posOffset>-192405</wp:posOffset>
          </wp:positionV>
          <wp:extent cx="1876425" cy="6286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B9"/>
    <w:rsid w:val="00062FAC"/>
    <w:rsid w:val="000931DB"/>
    <w:rsid w:val="000B7640"/>
    <w:rsid w:val="000D5FED"/>
    <w:rsid w:val="001161E5"/>
    <w:rsid w:val="0018393D"/>
    <w:rsid w:val="003D4EE2"/>
    <w:rsid w:val="004D036C"/>
    <w:rsid w:val="00507C6F"/>
    <w:rsid w:val="005D2BCB"/>
    <w:rsid w:val="00642EFF"/>
    <w:rsid w:val="008857A4"/>
    <w:rsid w:val="008B454F"/>
    <w:rsid w:val="008F1B6C"/>
    <w:rsid w:val="0098157D"/>
    <w:rsid w:val="00B11134"/>
    <w:rsid w:val="00B2575D"/>
    <w:rsid w:val="00B4317E"/>
    <w:rsid w:val="00C07CB9"/>
    <w:rsid w:val="00D44519"/>
    <w:rsid w:val="00E270FB"/>
    <w:rsid w:val="00E463F8"/>
    <w:rsid w:val="00F80E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B68A"/>
  <w15:chartTrackingRefBased/>
  <w15:docId w15:val="{4D0632AD-0878-489E-B005-C862D5DF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3F8"/>
  </w:style>
  <w:style w:type="paragraph" w:styleId="Piedepgina">
    <w:name w:val="footer"/>
    <w:basedOn w:val="Normal"/>
    <w:link w:val="PiedepginaCar"/>
    <w:uiPriority w:val="99"/>
    <w:unhideWhenUsed/>
    <w:rsid w:val="00E46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Fuentealba Valenzuela</dc:creator>
  <cp:keywords/>
  <dc:description/>
  <cp:lastModifiedBy>Juana Fuentealba Valenzuela</cp:lastModifiedBy>
  <cp:revision>5</cp:revision>
  <cp:lastPrinted>2019-11-26T19:52:00Z</cp:lastPrinted>
  <dcterms:created xsi:type="dcterms:W3CDTF">2019-11-26T18:31:00Z</dcterms:created>
  <dcterms:modified xsi:type="dcterms:W3CDTF">2019-11-26T20:05:00Z</dcterms:modified>
</cp:coreProperties>
</file>