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F3A" w:rsidRDefault="0065578F" w:rsidP="00306F3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s-ES_tradnl"/>
        </w:rPr>
        <w:t xml:space="preserve">                                                                                                     </w:t>
      </w:r>
      <w:r w:rsidR="00306F3A">
        <w:rPr>
          <w:rFonts w:ascii="Times New Roman" w:hAnsi="Times New Roman" w:cs="Times New Roman"/>
          <w:b/>
          <w:sz w:val="24"/>
          <w:szCs w:val="24"/>
        </w:rPr>
        <w:t>INFORME</w:t>
      </w:r>
    </w:p>
    <w:p w:rsidR="009B6D4A" w:rsidRPr="00306F3A" w:rsidRDefault="009B6D4A" w:rsidP="00306F3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6F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6F3A">
        <w:rPr>
          <w:rFonts w:ascii="Times New Roman" w:hAnsi="Times New Roman" w:cs="Times New Roman"/>
          <w:b/>
          <w:color w:val="000000"/>
          <w:sz w:val="24"/>
          <w:szCs w:val="24"/>
        </w:rPr>
        <w:t>“Seminario Internacional de Intercambio de Experiencias, sindicales y educacionales de Chile y Argentina”</w:t>
      </w:r>
    </w:p>
    <w:p w:rsidR="004B5C09" w:rsidRPr="00306F3A" w:rsidRDefault="009B6D4A" w:rsidP="00306F3A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06F3A">
        <w:rPr>
          <w:rFonts w:ascii="Times New Roman" w:hAnsi="Times New Roman" w:cs="Times New Roman"/>
          <w:sz w:val="24"/>
          <w:szCs w:val="24"/>
        </w:rPr>
        <w:t xml:space="preserve">(Desde </w:t>
      </w:r>
      <w:r w:rsidR="00C67DDC" w:rsidRPr="00306F3A">
        <w:rPr>
          <w:rFonts w:ascii="Times New Roman" w:hAnsi="Times New Roman" w:cs="Times New Roman"/>
          <w:sz w:val="24"/>
          <w:szCs w:val="24"/>
        </w:rPr>
        <w:t>el</w:t>
      </w:r>
      <w:r w:rsidR="00C67DDC" w:rsidRPr="00306F3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67DDC" w:rsidRPr="00306F3A">
        <w:rPr>
          <w:rFonts w:ascii="Times New Roman" w:hAnsi="Times New Roman" w:cs="Times New Roman"/>
          <w:sz w:val="24"/>
          <w:szCs w:val="24"/>
        </w:rPr>
        <w:t>27</w:t>
      </w:r>
      <w:r w:rsidRPr="00306F3A">
        <w:rPr>
          <w:rFonts w:ascii="Times New Roman" w:hAnsi="Times New Roman" w:cs="Times New Roman"/>
          <w:sz w:val="24"/>
          <w:szCs w:val="24"/>
        </w:rPr>
        <w:t xml:space="preserve"> de septiembre al </w:t>
      </w:r>
      <w:r w:rsidR="004B5C09" w:rsidRPr="00306F3A">
        <w:rPr>
          <w:rFonts w:ascii="Times New Roman" w:hAnsi="Times New Roman" w:cs="Times New Roman"/>
          <w:sz w:val="24"/>
          <w:szCs w:val="24"/>
        </w:rPr>
        <w:t xml:space="preserve"> 1</w:t>
      </w:r>
      <w:r w:rsidR="000608D8" w:rsidRPr="00306F3A">
        <w:rPr>
          <w:rFonts w:ascii="Times New Roman" w:hAnsi="Times New Roman" w:cs="Times New Roman"/>
          <w:sz w:val="24"/>
          <w:szCs w:val="24"/>
        </w:rPr>
        <w:t xml:space="preserve"> </w:t>
      </w:r>
      <w:r w:rsidRPr="00306F3A">
        <w:rPr>
          <w:rFonts w:ascii="Times New Roman" w:hAnsi="Times New Roman" w:cs="Times New Roman"/>
          <w:sz w:val="24"/>
          <w:szCs w:val="24"/>
        </w:rPr>
        <w:t>º de octubre de 2017, en la Ciudad de Buenos Aires-Argentina)</w:t>
      </w:r>
    </w:p>
    <w:p w:rsidR="009B6D4A" w:rsidRPr="00306F3A" w:rsidRDefault="009B6D4A" w:rsidP="00306F3A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608D8" w:rsidRDefault="009B6D4A" w:rsidP="00306F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F3A">
        <w:rPr>
          <w:rFonts w:ascii="Times New Roman" w:hAnsi="Times New Roman" w:cs="Times New Roman"/>
          <w:sz w:val="24"/>
          <w:szCs w:val="24"/>
        </w:rPr>
        <w:t xml:space="preserve">Intercambio de la </w:t>
      </w:r>
      <w:r w:rsidR="002C465A" w:rsidRPr="00306F3A">
        <w:rPr>
          <w:rFonts w:ascii="Times New Roman" w:hAnsi="Times New Roman" w:cs="Times New Roman"/>
          <w:sz w:val="24"/>
          <w:szCs w:val="24"/>
        </w:rPr>
        <w:t xml:space="preserve">Experiencia </w:t>
      </w:r>
      <w:r w:rsidR="000F3F74" w:rsidRPr="00306F3A">
        <w:rPr>
          <w:rFonts w:ascii="Times New Roman" w:hAnsi="Times New Roman" w:cs="Times New Roman"/>
          <w:sz w:val="24"/>
          <w:szCs w:val="24"/>
        </w:rPr>
        <w:t>sindical</w:t>
      </w:r>
      <w:r w:rsidRPr="00306F3A">
        <w:rPr>
          <w:rFonts w:ascii="Times New Roman" w:hAnsi="Times New Roman" w:cs="Times New Roman"/>
          <w:sz w:val="24"/>
          <w:szCs w:val="24"/>
        </w:rPr>
        <w:t xml:space="preserve"> de </w:t>
      </w:r>
      <w:r w:rsidR="00C94023" w:rsidRPr="00306F3A">
        <w:rPr>
          <w:rFonts w:ascii="Times New Roman" w:hAnsi="Times New Roman" w:cs="Times New Roman"/>
          <w:sz w:val="24"/>
          <w:szCs w:val="24"/>
        </w:rPr>
        <w:t>ANDIME,</w:t>
      </w:r>
      <w:r w:rsidRPr="00306F3A">
        <w:rPr>
          <w:rFonts w:ascii="Times New Roman" w:hAnsi="Times New Roman" w:cs="Times New Roman"/>
          <w:sz w:val="24"/>
          <w:szCs w:val="24"/>
        </w:rPr>
        <w:t xml:space="preserve"> </w:t>
      </w:r>
      <w:r w:rsidR="00C67DDC" w:rsidRPr="00306F3A">
        <w:rPr>
          <w:rFonts w:ascii="Times New Roman" w:hAnsi="Times New Roman" w:cs="Times New Roman"/>
          <w:sz w:val="24"/>
          <w:szCs w:val="24"/>
        </w:rPr>
        <w:t>con la</w:t>
      </w:r>
      <w:r w:rsidR="00865E5C" w:rsidRPr="00306F3A">
        <w:rPr>
          <w:rFonts w:ascii="Times New Roman" w:hAnsi="Times New Roman" w:cs="Times New Roman"/>
          <w:sz w:val="24"/>
          <w:szCs w:val="24"/>
        </w:rPr>
        <w:t xml:space="preserve"> Asociación de Trabajadores/as</w:t>
      </w:r>
      <w:r w:rsidRPr="00306F3A">
        <w:rPr>
          <w:rFonts w:ascii="Times New Roman" w:hAnsi="Times New Roman" w:cs="Times New Roman"/>
          <w:sz w:val="24"/>
          <w:szCs w:val="24"/>
        </w:rPr>
        <w:t xml:space="preserve"> del Estado de Argentina, </w:t>
      </w:r>
      <w:r w:rsidR="00C67DDC" w:rsidRPr="00306F3A">
        <w:rPr>
          <w:rFonts w:ascii="Times New Roman" w:hAnsi="Times New Roman" w:cs="Times New Roman"/>
          <w:sz w:val="24"/>
          <w:szCs w:val="24"/>
        </w:rPr>
        <w:t>ATE, gestionada</w:t>
      </w:r>
      <w:r w:rsidR="002C465A" w:rsidRPr="00306F3A">
        <w:rPr>
          <w:rFonts w:ascii="Times New Roman" w:hAnsi="Times New Roman" w:cs="Times New Roman"/>
          <w:sz w:val="24"/>
          <w:szCs w:val="24"/>
        </w:rPr>
        <w:t xml:space="preserve"> </w:t>
      </w:r>
      <w:r w:rsidR="00865E5C" w:rsidRPr="00306F3A">
        <w:rPr>
          <w:rFonts w:ascii="Times New Roman" w:hAnsi="Times New Roman" w:cs="Times New Roman"/>
          <w:sz w:val="24"/>
          <w:szCs w:val="24"/>
        </w:rPr>
        <w:t>por la</w:t>
      </w:r>
      <w:r w:rsidR="002C465A" w:rsidRPr="00306F3A">
        <w:rPr>
          <w:rFonts w:ascii="Times New Roman" w:hAnsi="Times New Roman" w:cs="Times New Roman"/>
          <w:sz w:val="24"/>
          <w:szCs w:val="24"/>
        </w:rPr>
        <w:t xml:space="preserve"> Coordinadora Región Metropolitana A</w:t>
      </w:r>
      <w:r w:rsidR="00865E5C" w:rsidRPr="00306F3A">
        <w:rPr>
          <w:rFonts w:ascii="Times New Roman" w:hAnsi="Times New Roman" w:cs="Times New Roman"/>
          <w:sz w:val="24"/>
          <w:szCs w:val="24"/>
        </w:rPr>
        <w:t>NDIME,</w:t>
      </w:r>
      <w:r w:rsidRPr="00306F3A">
        <w:rPr>
          <w:rFonts w:ascii="Times New Roman" w:hAnsi="Times New Roman" w:cs="Times New Roman"/>
          <w:sz w:val="24"/>
          <w:szCs w:val="24"/>
        </w:rPr>
        <w:t xml:space="preserve"> extendiendo </w:t>
      </w:r>
      <w:r w:rsidR="002C465A" w:rsidRPr="00306F3A">
        <w:rPr>
          <w:rFonts w:ascii="Times New Roman" w:hAnsi="Times New Roman" w:cs="Times New Roman"/>
          <w:sz w:val="24"/>
          <w:szCs w:val="24"/>
        </w:rPr>
        <w:t>la invitación a dirigentes representantes zonales de ANDIME,</w:t>
      </w:r>
      <w:r w:rsidRPr="00306F3A">
        <w:rPr>
          <w:rFonts w:ascii="Times New Roman" w:hAnsi="Times New Roman" w:cs="Times New Roman"/>
          <w:sz w:val="24"/>
          <w:szCs w:val="24"/>
        </w:rPr>
        <w:t xml:space="preserve"> y a dirigentes nacionales, con</w:t>
      </w:r>
      <w:r w:rsidR="002C465A" w:rsidRPr="00306F3A">
        <w:rPr>
          <w:rFonts w:ascii="Times New Roman" w:hAnsi="Times New Roman" w:cs="Times New Roman"/>
          <w:sz w:val="24"/>
          <w:szCs w:val="24"/>
        </w:rPr>
        <w:t xml:space="preserve"> un total de 2</w:t>
      </w:r>
      <w:r w:rsidR="00306F3A">
        <w:rPr>
          <w:rFonts w:ascii="Times New Roman" w:hAnsi="Times New Roman" w:cs="Times New Roman"/>
          <w:sz w:val="24"/>
          <w:szCs w:val="24"/>
        </w:rPr>
        <w:t>2 dirigentes.</w:t>
      </w:r>
      <w:r w:rsidRPr="00306F3A">
        <w:rPr>
          <w:rFonts w:ascii="Times New Roman" w:hAnsi="Times New Roman" w:cs="Times New Roman"/>
          <w:sz w:val="24"/>
          <w:szCs w:val="24"/>
        </w:rPr>
        <w:t xml:space="preserve"> (Dos</w:t>
      </w:r>
      <w:r w:rsidR="000608D8" w:rsidRPr="00306F3A">
        <w:rPr>
          <w:rFonts w:ascii="Times New Roman" w:hAnsi="Times New Roman" w:cs="Times New Roman"/>
          <w:sz w:val="24"/>
          <w:szCs w:val="24"/>
        </w:rPr>
        <w:t xml:space="preserve"> representantes </w:t>
      </w:r>
      <w:r w:rsidR="002C465A" w:rsidRPr="00306F3A">
        <w:rPr>
          <w:rFonts w:ascii="Times New Roman" w:hAnsi="Times New Roman" w:cs="Times New Roman"/>
          <w:sz w:val="24"/>
          <w:szCs w:val="24"/>
        </w:rPr>
        <w:t xml:space="preserve">de las </w:t>
      </w:r>
      <w:r w:rsidRPr="00306F3A">
        <w:rPr>
          <w:rFonts w:ascii="Times New Roman" w:hAnsi="Times New Roman" w:cs="Times New Roman"/>
          <w:sz w:val="24"/>
          <w:szCs w:val="24"/>
        </w:rPr>
        <w:t>cuatro</w:t>
      </w:r>
      <w:r w:rsidR="002C465A" w:rsidRPr="00306F3A">
        <w:rPr>
          <w:rFonts w:ascii="Times New Roman" w:hAnsi="Times New Roman" w:cs="Times New Roman"/>
          <w:sz w:val="24"/>
          <w:szCs w:val="24"/>
        </w:rPr>
        <w:t xml:space="preserve"> zonales</w:t>
      </w:r>
      <w:r w:rsidRPr="00306F3A">
        <w:rPr>
          <w:rFonts w:ascii="Times New Roman" w:hAnsi="Times New Roman" w:cs="Times New Roman"/>
          <w:sz w:val="24"/>
          <w:szCs w:val="24"/>
        </w:rPr>
        <w:t xml:space="preserve"> y </w:t>
      </w:r>
      <w:r w:rsidR="00C94023" w:rsidRPr="00306F3A">
        <w:rPr>
          <w:rFonts w:ascii="Times New Roman" w:hAnsi="Times New Roman" w:cs="Times New Roman"/>
          <w:sz w:val="24"/>
          <w:szCs w:val="24"/>
        </w:rPr>
        <w:t>dos dirigentes</w:t>
      </w:r>
      <w:r w:rsidR="00865E5C" w:rsidRPr="00306F3A">
        <w:rPr>
          <w:rFonts w:ascii="Times New Roman" w:hAnsi="Times New Roman" w:cs="Times New Roman"/>
          <w:sz w:val="24"/>
          <w:szCs w:val="24"/>
        </w:rPr>
        <w:t xml:space="preserve"> nacionales</w:t>
      </w:r>
      <w:r w:rsidRPr="00306F3A">
        <w:rPr>
          <w:rFonts w:ascii="Times New Roman" w:hAnsi="Times New Roman" w:cs="Times New Roman"/>
          <w:sz w:val="24"/>
          <w:szCs w:val="24"/>
        </w:rPr>
        <w:t>)</w:t>
      </w:r>
      <w:r w:rsidR="002C465A" w:rsidRPr="00306F3A">
        <w:rPr>
          <w:rFonts w:ascii="Times New Roman" w:hAnsi="Times New Roman" w:cs="Times New Roman"/>
          <w:sz w:val="24"/>
          <w:szCs w:val="24"/>
        </w:rPr>
        <w:t>.</w:t>
      </w:r>
      <w:r w:rsidR="00A23501" w:rsidRPr="00306F3A">
        <w:rPr>
          <w:rFonts w:ascii="Times New Roman" w:hAnsi="Times New Roman" w:cs="Times New Roman"/>
          <w:sz w:val="24"/>
          <w:szCs w:val="24"/>
        </w:rPr>
        <w:t xml:space="preserve"> Por la ATE, participaron representantes de </w:t>
      </w:r>
      <w:r w:rsidR="00C94023" w:rsidRPr="00306F3A">
        <w:rPr>
          <w:rFonts w:ascii="Times New Roman" w:hAnsi="Times New Roman" w:cs="Times New Roman"/>
          <w:sz w:val="24"/>
          <w:szCs w:val="24"/>
        </w:rPr>
        <w:t>las provincias</w:t>
      </w:r>
      <w:r w:rsidR="00A23501" w:rsidRPr="00306F3A">
        <w:rPr>
          <w:rFonts w:ascii="Times New Roman" w:hAnsi="Times New Roman" w:cs="Times New Roman"/>
          <w:sz w:val="24"/>
          <w:szCs w:val="24"/>
        </w:rPr>
        <w:t xml:space="preserve"> argentinas y expositores, que eran dirigentes gremiales que llevaban los temas</w:t>
      </w:r>
      <w:r w:rsidR="00306F3A">
        <w:rPr>
          <w:rFonts w:ascii="Times New Roman" w:hAnsi="Times New Roman" w:cs="Times New Roman"/>
          <w:sz w:val="24"/>
          <w:szCs w:val="24"/>
        </w:rPr>
        <w:t xml:space="preserve"> a nivel nacional</w:t>
      </w:r>
      <w:r w:rsidR="001613E8">
        <w:rPr>
          <w:rFonts w:ascii="Times New Roman" w:hAnsi="Times New Roman" w:cs="Times New Roman"/>
          <w:sz w:val="24"/>
          <w:szCs w:val="24"/>
        </w:rPr>
        <w:t xml:space="preserve"> </w:t>
      </w:r>
      <w:r w:rsidR="00306F3A">
        <w:rPr>
          <w:rFonts w:ascii="Times New Roman" w:hAnsi="Times New Roman" w:cs="Times New Roman"/>
          <w:sz w:val="24"/>
          <w:szCs w:val="24"/>
        </w:rPr>
        <w:t>(Cerca de 30 dirigentes de base, más sus dirigentes nacionales)</w:t>
      </w:r>
      <w:r w:rsidR="00C67DDC">
        <w:rPr>
          <w:rFonts w:ascii="Times New Roman" w:hAnsi="Times New Roman" w:cs="Times New Roman"/>
          <w:sz w:val="24"/>
          <w:szCs w:val="24"/>
        </w:rPr>
        <w:t>.</w:t>
      </w:r>
    </w:p>
    <w:p w:rsidR="002041B8" w:rsidRDefault="00C67DDC" w:rsidP="00306F3A">
      <w:pPr>
        <w:spacing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67DDC">
        <w:rPr>
          <w:rFonts w:ascii="Times New Roman" w:hAnsi="Times New Roman" w:cs="Times New Roman"/>
          <w:sz w:val="24"/>
          <w:szCs w:val="24"/>
        </w:rPr>
        <w:t xml:space="preserve">Además, </w:t>
      </w:r>
      <w:r w:rsidRPr="00C67DDC">
        <w:rPr>
          <w:rFonts w:ascii="Times New Roman" w:hAnsi="Times New Roman" w:cs="Times New Roman"/>
          <w:iCs/>
          <w:sz w:val="24"/>
          <w:szCs w:val="24"/>
        </w:rPr>
        <w:t xml:space="preserve">El 30 de septiembre </w:t>
      </w:r>
      <w:r w:rsidRPr="00C67DDC">
        <w:rPr>
          <w:rFonts w:ascii="Times New Roman" w:hAnsi="Times New Roman" w:cs="Times New Roman"/>
          <w:sz w:val="24"/>
          <w:szCs w:val="24"/>
        </w:rPr>
        <w:t>ANDIME participó en la conmemoración de los 43años</w:t>
      </w:r>
      <w:r w:rsidR="002041B8">
        <w:rPr>
          <w:rFonts w:ascii="Times New Roman" w:hAnsi="Times New Roman" w:cs="Times New Roman"/>
          <w:sz w:val="24"/>
          <w:szCs w:val="24"/>
        </w:rPr>
        <w:t xml:space="preserve"> en que</w:t>
      </w:r>
      <w:r w:rsidRPr="00C67DDC">
        <w:rPr>
          <w:rFonts w:ascii="Times New Roman" w:hAnsi="Times New Roman" w:cs="Times New Roman"/>
          <w:sz w:val="24"/>
          <w:szCs w:val="24"/>
        </w:rPr>
        <w:t xml:space="preserve"> </w:t>
      </w:r>
      <w:r w:rsidR="002041B8" w:rsidRPr="00C67DDC">
        <w:rPr>
          <w:rFonts w:ascii="Times New Roman" w:hAnsi="Times New Roman" w:cs="Times New Roman"/>
          <w:iCs/>
          <w:sz w:val="24"/>
          <w:szCs w:val="24"/>
        </w:rPr>
        <w:t xml:space="preserve">la Dirección de Inteligencia Nacional de Chile (DINA), hiciera explotar un aparato explosivo colocado bajo el automóvil y ocasionara la muerte del general </w:t>
      </w:r>
      <w:r w:rsidR="002041B8">
        <w:rPr>
          <w:rFonts w:ascii="Times New Roman" w:hAnsi="Times New Roman" w:cs="Times New Roman"/>
          <w:iCs/>
          <w:sz w:val="24"/>
          <w:szCs w:val="24"/>
        </w:rPr>
        <w:t xml:space="preserve">Carlos </w:t>
      </w:r>
      <w:r w:rsidR="002041B8" w:rsidRPr="00C67DDC">
        <w:rPr>
          <w:rFonts w:ascii="Times New Roman" w:hAnsi="Times New Roman" w:cs="Times New Roman"/>
          <w:iCs/>
          <w:sz w:val="24"/>
          <w:szCs w:val="24"/>
        </w:rPr>
        <w:t xml:space="preserve">Prats y su esposa Sofía Cuthbert en Buenos Aires, </w:t>
      </w:r>
      <w:r w:rsidR="002041B8">
        <w:rPr>
          <w:rFonts w:ascii="Times New Roman" w:hAnsi="Times New Roman" w:cs="Times New Roman"/>
          <w:iCs/>
          <w:sz w:val="24"/>
          <w:szCs w:val="24"/>
        </w:rPr>
        <w:t xml:space="preserve">el año </w:t>
      </w:r>
      <w:r w:rsidR="002041B8" w:rsidRPr="00C67DDC">
        <w:rPr>
          <w:rFonts w:ascii="Times New Roman" w:hAnsi="Times New Roman" w:cs="Times New Roman"/>
          <w:iCs/>
          <w:sz w:val="24"/>
          <w:szCs w:val="24"/>
        </w:rPr>
        <w:t>1974</w:t>
      </w:r>
      <w:r w:rsidR="002041B8">
        <w:rPr>
          <w:rFonts w:ascii="Times New Roman" w:hAnsi="Times New Roman" w:cs="Times New Roman"/>
          <w:iCs/>
          <w:sz w:val="24"/>
          <w:szCs w:val="24"/>
        </w:rPr>
        <w:t xml:space="preserve">. </w:t>
      </w:r>
    </w:p>
    <w:p w:rsidR="009B6D4A" w:rsidRPr="00306F3A" w:rsidRDefault="009B6D4A" w:rsidP="00306F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F3A">
        <w:rPr>
          <w:rFonts w:ascii="Times New Roman" w:hAnsi="Times New Roman" w:cs="Times New Roman"/>
          <w:sz w:val="24"/>
          <w:szCs w:val="24"/>
        </w:rPr>
        <w:t>Las temáticas tratadas</w:t>
      </w:r>
      <w:r w:rsidR="00E4116E" w:rsidRPr="00306F3A">
        <w:rPr>
          <w:rFonts w:ascii="Times New Roman" w:hAnsi="Times New Roman" w:cs="Times New Roman"/>
          <w:sz w:val="24"/>
          <w:szCs w:val="24"/>
        </w:rPr>
        <w:t xml:space="preserve"> en el </w:t>
      </w:r>
      <w:r w:rsidR="00C94023" w:rsidRPr="00306F3A">
        <w:rPr>
          <w:rFonts w:ascii="Times New Roman" w:hAnsi="Times New Roman" w:cs="Times New Roman"/>
          <w:sz w:val="24"/>
          <w:szCs w:val="24"/>
        </w:rPr>
        <w:t>Seminario</w:t>
      </w:r>
      <w:r w:rsidRPr="00306F3A">
        <w:rPr>
          <w:rFonts w:ascii="Times New Roman" w:hAnsi="Times New Roman" w:cs="Times New Roman"/>
          <w:sz w:val="24"/>
          <w:szCs w:val="24"/>
        </w:rPr>
        <w:t xml:space="preserve"> fueron:</w:t>
      </w:r>
    </w:p>
    <w:p w:rsidR="00A23501" w:rsidRPr="00306F3A" w:rsidRDefault="00A23501" w:rsidP="00306F3A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F3A">
        <w:rPr>
          <w:rFonts w:ascii="Times New Roman" w:hAnsi="Times New Roman" w:cs="Times New Roman"/>
          <w:sz w:val="24"/>
          <w:szCs w:val="24"/>
        </w:rPr>
        <w:t>Sistema educativo chileno: Reformas problemáticas y desafíos</w:t>
      </w:r>
    </w:p>
    <w:p w:rsidR="00A23501" w:rsidRPr="00306F3A" w:rsidRDefault="00A23501" w:rsidP="00306F3A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F3A">
        <w:rPr>
          <w:rFonts w:ascii="Times New Roman" w:hAnsi="Times New Roman" w:cs="Times New Roman"/>
          <w:sz w:val="24"/>
          <w:szCs w:val="24"/>
        </w:rPr>
        <w:t>Sistema Previsional chileno y argentino: propuestas y acciones.</w:t>
      </w:r>
    </w:p>
    <w:p w:rsidR="00A23501" w:rsidRPr="00306F3A" w:rsidRDefault="00A23501" w:rsidP="00306F3A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F3A">
        <w:rPr>
          <w:rFonts w:ascii="Times New Roman" w:hAnsi="Times New Roman" w:cs="Times New Roman"/>
          <w:sz w:val="24"/>
          <w:szCs w:val="24"/>
        </w:rPr>
        <w:t>Historia Gremial de Chile y Argentina. Alcances y tareas pendientes</w:t>
      </w:r>
    </w:p>
    <w:p w:rsidR="00A23501" w:rsidRPr="00306F3A" w:rsidRDefault="00A23501" w:rsidP="00306F3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6F3A">
        <w:rPr>
          <w:rFonts w:ascii="Times New Roman" w:hAnsi="Times New Roman" w:cs="Times New Roman"/>
          <w:b/>
          <w:sz w:val="24"/>
          <w:szCs w:val="24"/>
        </w:rPr>
        <w:t>Desarrollo del Encuentro:</w:t>
      </w:r>
    </w:p>
    <w:p w:rsidR="00E4116E" w:rsidRPr="00306F3A" w:rsidRDefault="00A23501" w:rsidP="00306F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F3A">
        <w:rPr>
          <w:rFonts w:ascii="Times New Roman" w:hAnsi="Times New Roman" w:cs="Times New Roman"/>
          <w:sz w:val="24"/>
          <w:szCs w:val="24"/>
        </w:rPr>
        <w:t>Desde el recibimiento en el Aeropuerto, hasta el detalle de traslados</w:t>
      </w:r>
      <w:r w:rsidR="00E4116E" w:rsidRPr="00306F3A">
        <w:rPr>
          <w:rFonts w:ascii="Times New Roman" w:hAnsi="Times New Roman" w:cs="Times New Roman"/>
          <w:sz w:val="24"/>
          <w:szCs w:val="24"/>
        </w:rPr>
        <w:t>, alimentación y alojamiento, fue realizado en forma prolija y acogedora por nuestros compañeros y compañeras dirigentes sindicales de la ATE.</w:t>
      </w:r>
      <w:r w:rsidR="00C94023">
        <w:rPr>
          <w:rFonts w:ascii="Times New Roman" w:hAnsi="Times New Roman" w:cs="Times New Roman"/>
          <w:sz w:val="24"/>
          <w:szCs w:val="24"/>
        </w:rPr>
        <w:t xml:space="preserve"> Cabe mencionar que los gastos de pasaje y estadía adicionales fueron financiados de propio peculio.  </w:t>
      </w:r>
    </w:p>
    <w:p w:rsidR="00A23501" w:rsidRDefault="00E4116E" w:rsidP="00306F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F3A">
        <w:rPr>
          <w:rFonts w:ascii="Times New Roman" w:hAnsi="Times New Roman" w:cs="Times New Roman"/>
          <w:sz w:val="24"/>
          <w:szCs w:val="24"/>
        </w:rPr>
        <w:t xml:space="preserve">En cuanto al Seminario, fue de un análisis profundo desde las condiciones imperantes en nuestros países, ambos con políticas neoliberales que dejan de lado el bien común y la responsabilidad </w:t>
      </w:r>
      <w:r w:rsidR="00306F3A">
        <w:rPr>
          <w:rFonts w:ascii="Times New Roman" w:hAnsi="Times New Roman" w:cs="Times New Roman"/>
          <w:sz w:val="24"/>
          <w:szCs w:val="24"/>
        </w:rPr>
        <w:t>del Estado en la participación y desarrollo, tanto de la educación, las condiciones mínimas para un retiro digno de los trabajadores y trabajadoras y la participación vinculante de los trabajadores y trabajadores del Estado en las políticas educacionales; hasta las acciones y desafíos que cada gremio ha desarrollado para alcanzar los ideales de justici</w:t>
      </w:r>
      <w:r w:rsidR="00C94023">
        <w:rPr>
          <w:rFonts w:ascii="Times New Roman" w:hAnsi="Times New Roman" w:cs="Times New Roman"/>
          <w:sz w:val="24"/>
          <w:szCs w:val="24"/>
        </w:rPr>
        <w:t>a social y responsabilidad del E</w:t>
      </w:r>
      <w:r w:rsidR="00306F3A">
        <w:rPr>
          <w:rFonts w:ascii="Times New Roman" w:hAnsi="Times New Roman" w:cs="Times New Roman"/>
          <w:sz w:val="24"/>
          <w:szCs w:val="24"/>
        </w:rPr>
        <w:t>stado en cada uno de los procesos de la vida de sus trabajadores y trabajadoras.</w:t>
      </w:r>
    </w:p>
    <w:p w:rsidR="00306F3A" w:rsidRDefault="00306F3A" w:rsidP="00306F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realizar un análisis preliminar de cada uno de los temas tratados, podemos decir que:</w:t>
      </w:r>
    </w:p>
    <w:p w:rsidR="00560C68" w:rsidRDefault="00306F3A" w:rsidP="00306F3A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</w:t>
      </w:r>
      <w:r w:rsidR="00560C68" w:rsidRPr="00306F3A">
        <w:rPr>
          <w:rFonts w:ascii="Times New Roman" w:hAnsi="Times New Roman" w:cs="Times New Roman"/>
          <w:sz w:val="24"/>
          <w:szCs w:val="24"/>
        </w:rPr>
        <w:t>s recursos destinados al bienestar social son desviados hacia la ganancia de privados en perjuicio de la población toda y en desmedro de los derechos de los trabajadores/as.</w:t>
      </w:r>
    </w:p>
    <w:p w:rsidR="00306F3A" w:rsidRDefault="00306F3A" w:rsidP="00306F3A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Ambas organizaciones sindicales, han colocado el tema educacional como un derecho humano y social, </w:t>
      </w:r>
      <w:r w:rsidR="0073253C">
        <w:rPr>
          <w:rFonts w:ascii="Times New Roman" w:hAnsi="Times New Roman" w:cs="Times New Roman"/>
          <w:sz w:val="24"/>
          <w:szCs w:val="24"/>
        </w:rPr>
        <w:t>en que cada uno de los pa</w:t>
      </w:r>
      <w:r w:rsidR="00565E03">
        <w:rPr>
          <w:rFonts w:ascii="Times New Roman" w:hAnsi="Times New Roman" w:cs="Times New Roman"/>
          <w:sz w:val="24"/>
          <w:szCs w:val="24"/>
        </w:rPr>
        <w:t xml:space="preserve">íses a avanzado </w:t>
      </w:r>
      <w:r w:rsidR="00C94023">
        <w:rPr>
          <w:rFonts w:ascii="Times New Roman" w:hAnsi="Times New Roman" w:cs="Times New Roman"/>
          <w:sz w:val="24"/>
          <w:szCs w:val="24"/>
        </w:rPr>
        <w:t>de acuerdo con</w:t>
      </w:r>
      <w:r w:rsidR="00565E03">
        <w:rPr>
          <w:rFonts w:ascii="Times New Roman" w:hAnsi="Times New Roman" w:cs="Times New Roman"/>
          <w:sz w:val="24"/>
          <w:szCs w:val="24"/>
        </w:rPr>
        <w:t xml:space="preserve"> lo que los</w:t>
      </w:r>
      <w:r w:rsidR="0073253C">
        <w:rPr>
          <w:rFonts w:ascii="Times New Roman" w:hAnsi="Times New Roman" w:cs="Times New Roman"/>
          <w:sz w:val="24"/>
          <w:szCs w:val="24"/>
        </w:rPr>
        <w:t xml:space="preserve"> gobiernos de turno han querido. Mucha corrupción y lucro aún en la educación, siendo este no solo de los privados, si no que los “negocios” en la tercerización de las funciones del </w:t>
      </w:r>
      <w:r w:rsidR="00C94023">
        <w:rPr>
          <w:rFonts w:ascii="Times New Roman" w:hAnsi="Times New Roman" w:cs="Times New Roman"/>
          <w:sz w:val="24"/>
          <w:szCs w:val="24"/>
        </w:rPr>
        <w:t>E</w:t>
      </w:r>
      <w:r w:rsidR="0073253C">
        <w:rPr>
          <w:rFonts w:ascii="Times New Roman" w:hAnsi="Times New Roman" w:cs="Times New Roman"/>
          <w:sz w:val="24"/>
          <w:szCs w:val="24"/>
        </w:rPr>
        <w:t>stado.</w:t>
      </w:r>
      <w:r w:rsidR="00597776">
        <w:rPr>
          <w:rFonts w:ascii="Times New Roman" w:hAnsi="Times New Roman" w:cs="Times New Roman"/>
          <w:sz w:val="24"/>
          <w:szCs w:val="24"/>
        </w:rPr>
        <w:t xml:space="preserve"> Mucha similitud en ambos países.</w:t>
      </w:r>
    </w:p>
    <w:p w:rsidR="0073253C" w:rsidRDefault="00C94023" w:rsidP="00306F3A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Seguridad S</w:t>
      </w:r>
      <w:r w:rsidR="00565E03">
        <w:rPr>
          <w:rFonts w:ascii="Times New Roman" w:hAnsi="Times New Roman" w:cs="Times New Roman"/>
          <w:sz w:val="24"/>
          <w:szCs w:val="24"/>
        </w:rPr>
        <w:t xml:space="preserve">ocial, es el gran tema para ambos países, en que la desprotección de los trabajadores y trabajadoras al término de su vida laboral es una pesadilla en vez de un júbilo. </w:t>
      </w:r>
      <w:r w:rsidR="00597776">
        <w:rPr>
          <w:rFonts w:ascii="Times New Roman" w:hAnsi="Times New Roman" w:cs="Times New Roman"/>
          <w:sz w:val="24"/>
          <w:szCs w:val="24"/>
        </w:rPr>
        <w:t xml:space="preserve">Al igual que en </w:t>
      </w:r>
      <w:r>
        <w:rPr>
          <w:rFonts w:ascii="Times New Roman" w:hAnsi="Times New Roman" w:cs="Times New Roman"/>
          <w:sz w:val="24"/>
          <w:szCs w:val="24"/>
        </w:rPr>
        <w:t>C</w:t>
      </w:r>
      <w:r w:rsidR="00597776">
        <w:rPr>
          <w:rFonts w:ascii="Times New Roman" w:hAnsi="Times New Roman" w:cs="Times New Roman"/>
          <w:sz w:val="24"/>
          <w:szCs w:val="24"/>
        </w:rPr>
        <w:t xml:space="preserve">hile, en </w:t>
      </w:r>
      <w:r>
        <w:rPr>
          <w:rFonts w:ascii="Times New Roman" w:hAnsi="Times New Roman" w:cs="Times New Roman"/>
          <w:sz w:val="24"/>
          <w:szCs w:val="24"/>
        </w:rPr>
        <w:t>A</w:t>
      </w:r>
      <w:r w:rsidR="00597776">
        <w:rPr>
          <w:rFonts w:ascii="Times New Roman" w:hAnsi="Times New Roman" w:cs="Times New Roman"/>
          <w:sz w:val="24"/>
          <w:szCs w:val="24"/>
        </w:rPr>
        <w:t>rgentina están alertas con las ideas de su presidente de privatizar todo el sistema y utilizar los fondos de los trabajadores/as en el mercado. Están muy atentos a lo que está sucediendo.</w:t>
      </w:r>
    </w:p>
    <w:p w:rsidR="00560C68" w:rsidRDefault="00597776" w:rsidP="00597776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el intercambio </w:t>
      </w:r>
      <w:r w:rsidR="00C94023">
        <w:rPr>
          <w:rFonts w:ascii="Times New Roman" w:hAnsi="Times New Roman" w:cs="Times New Roman"/>
          <w:sz w:val="24"/>
          <w:szCs w:val="24"/>
        </w:rPr>
        <w:t>gremial, se</w:t>
      </w:r>
      <w:r w:rsidR="00560C68" w:rsidRPr="00597776">
        <w:rPr>
          <w:rFonts w:ascii="Times New Roman" w:hAnsi="Times New Roman" w:cs="Times New Roman"/>
          <w:sz w:val="24"/>
          <w:szCs w:val="24"/>
        </w:rPr>
        <w:t xml:space="preserve"> aprecia y valora la necesidad de cautelar y construir unidad sindical entre las/los trabajadores/as, en las organizaciones de cada país y en toda Latinoamérica.</w:t>
      </w:r>
    </w:p>
    <w:p w:rsidR="00597776" w:rsidRDefault="00597776" w:rsidP="00306F3A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encuentro, </w:t>
      </w:r>
      <w:r w:rsidR="00C94023">
        <w:rPr>
          <w:rFonts w:ascii="Times New Roman" w:hAnsi="Times New Roman" w:cs="Times New Roman"/>
          <w:sz w:val="24"/>
          <w:szCs w:val="24"/>
        </w:rPr>
        <w:t>pretende convertirse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4023">
        <w:rPr>
          <w:rFonts w:ascii="Times New Roman" w:hAnsi="Times New Roman" w:cs="Times New Roman"/>
          <w:sz w:val="24"/>
          <w:szCs w:val="24"/>
        </w:rPr>
        <w:t xml:space="preserve">en </w:t>
      </w:r>
      <w:r w:rsidR="00C94023" w:rsidRPr="00597776">
        <w:rPr>
          <w:rFonts w:ascii="Times New Roman" w:hAnsi="Times New Roman" w:cs="Times New Roman"/>
          <w:sz w:val="24"/>
          <w:szCs w:val="24"/>
        </w:rPr>
        <w:t>un</w:t>
      </w:r>
      <w:r w:rsidR="00865E5C" w:rsidRPr="00597776">
        <w:rPr>
          <w:rFonts w:ascii="Times New Roman" w:hAnsi="Times New Roman" w:cs="Times New Roman"/>
          <w:sz w:val="24"/>
          <w:szCs w:val="24"/>
        </w:rPr>
        <w:t xml:space="preserve"> canal de intercambio </w:t>
      </w:r>
      <w:r>
        <w:rPr>
          <w:rFonts w:ascii="Times New Roman" w:hAnsi="Times New Roman" w:cs="Times New Roman"/>
          <w:sz w:val="24"/>
          <w:szCs w:val="24"/>
        </w:rPr>
        <w:t xml:space="preserve">y potenciación gremial </w:t>
      </w:r>
      <w:r w:rsidR="00865E5C" w:rsidRPr="00597776">
        <w:rPr>
          <w:rFonts w:ascii="Times New Roman" w:hAnsi="Times New Roman" w:cs="Times New Roman"/>
          <w:sz w:val="24"/>
          <w:szCs w:val="24"/>
        </w:rPr>
        <w:t>que se mantendrá</w:t>
      </w:r>
      <w:r>
        <w:rPr>
          <w:rFonts w:ascii="Times New Roman" w:hAnsi="Times New Roman" w:cs="Times New Roman"/>
          <w:sz w:val="24"/>
          <w:szCs w:val="24"/>
        </w:rPr>
        <w:t>, puesto que la historia y actualidad de la realidad sindical gremial, no es distinta en cada uno de nuestros países.</w:t>
      </w:r>
    </w:p>
    <w:p w:rsidR="001613E8" w:rsidRDefault="001613E8" w:rsidP="00306F3A">
      <w:pPr>
        <w:pStyle w:val="Prrafodelista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Ambos gremios quedan con iniciativas que se deberá dar cuerpo </w:t>
      </w:r>
      <w:r w:rsidR="002041B8">
        <w:rPr>
          <w:rFonts w:ascii="Times New Roman" w:hAnsi="Times New Roman" w:cs="Times New Roman"/>
          <w:sz w:val="24"/>
          <w:szCs w:val="24"/>
        </w:rPr>
        <w:t>de acuerdo con</w:t>
      </w:r>
      <w:r>
        <w:rPr>
          <w:rFonts w:ascii="Times New Roman" w:hAnsi="Times New Roman" w:cs="Times New Roman"/>
          <w:sz w:val="24"/>
          <w:szCs w:val="24"/>
        </w:rPr>
        <w:t xml:space="preserve"> las realidades particulares de ambos, a un sindicalismo más </w:t>
      </w:r>
      <w:r w:rsidR="00C94023">
        <w:rPr>
          <w:rFonts w:ascii="Times New Roman" w:hAnsi="Times New Roman" w:cs="Times New Roman"/>
          <w:sz w:val="24"/>
          <w:szCs w:val="24"/>
        </w:rPr>
        <w:t>abierto y</w:t>
      </w:r>
      <w:r>
        <w:rPr>
          <w:rFonts w:ascii="Times New Roman" w:hAnsi="Times New Roman" w:cs="Times New Roman"/>
          <w:sz w:val="24"/>
          <w:szCs w:val="24"/>
        </w:rPr>
        <w:t xml:space="preserve"> con la conciencia de que solos</w:t>
      </w:r>
      <w:r w:rsidR="00C94023">
        <w:rPr>
          <w:rFonts w:ascii="Times New Roman" w:hAnsi="Times New Roman" w:cs="Times New Roman"/>
          <w:sz w:val="24"/>
          <w:szCs w:val="24"/>
        </w:rPr>
        <w:t xml:space="preserve"> y desunidos no avanzamos y que </w:t>
      </w:r>
      <w:r>
        <w:rPr>
          <w:rFonts w:ascii="Times New Roman" w:hAnsi="Times New Roman" w:cs="Times New Roman"/>
          <w:sz w:val="24"/>
          <w:szCs w:val="24"/>
        </w:rPr>
        <w:t>juntos nos potenciamos y obtenemos logros.</w:t>
      </w:r>
    </w:p>
    <w:p w:rsidR="00560C68" w:rsidRDefault="00597776" w:rsidP="00306F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definitiva, más que un intercambio entre dos entidades </w:t>
      </w:r>
      <w:r w:rsidR="002041B8">
        <w:rPr>
          <w:rFonts w:ascii="Times New Roman" w:hAnsi="Times New Roman" w:cs="Times New Roman"/>
          <w:sz w:val="24"/>
          <w:szCs w:val="24"/>
        </w:rPr>
        <w:t>gremiales</w:t>
      </w:r>
      <w:r>
        <w:rPr>
          <w:rFonts w:ascii="Times New Roman" w:hAnsi="Times New Roman" w:cs="Times New Roman"/>
          <w:sz w:val="24"/>
          <w:szCs w:val="24"/>
        </w:rPr>
        <w:t xml:space="preserve"> fue escudriñar y darse cuenta </w:t>
      </w:r>
      <w:r w:rsidR="002041B8">
        <w:rPr>
          <w:rFonts w:ascii="Times New Roman" w:hAnsi="Times New Roman" w:cs="Times New Roman"/>
          <w:sz w:val="24"/>
          <w:szCs w:val="24"/>
        </w:rPr>
        <w:t>de que</w:t>
      </w:r>
      <w:r>
        <w:rPr>
          <w:rFonts w:ascii="Times New Roman" w:hAnsi="Times New Roman" w:cs="Times New Roman"/>
          <w:sz w:val="24"/>
          <w:szCs w:val="24"/>
        </w:rPr>
        <w:t xml:space="preserve"> la realidad de los trabajadores y trabajadoras del Estado de ambos países, estamos viviendo situaciones similares y se reconoce que lo </w:t>
      </w:r>
      <w:r w:rsidR="00201D0A">
        <w:rPr>
          <w:rFonts w:ascii="Times New Roman" w:hAnsi="Times New Roman" w:cs="Times New Roman"/>
          <w:sz w:val="24"/>
          <w:szCs w:val="24"/>
        </w:rPr>
        <w:t>único que</w:t>
      </w:r>
      <w:r>
        <w:rPr>
          <w:rFonts w:ascii="Times New Roman" w:hAnsi="Times New Roman" w:cs="Times New Roman"/>
          <w:sz w:val="24"/>
          <w:szCs w:val="24"/>
        </w:rPr>
        <w:t xml:space="preserve"> nos hará fuertes es la unidad </w:t>
      </w:r>
      <w:r w:rsidR="00C94023">
        <w:rPr>
          <w:rFonts w:ascii="Times New Roman" w:hAnsi="Times New Roman" w:cs="Times New Roman"/>
          <w:sz w:val="24"/>
          <w:szCs w:val="24"/>
        </w:rPr>
        <w:t>sindic</w:t>
      </w:r>
      <w:r>
        <w:rPr>
          <w:rFonts w:ascii="Times New Roman" w:hAnsi="Times New Roman" w:cs="Times New Roman"/>
          <w:sz w:val="24"/>
          <w:szCs w:val="24"/>
        </w:rPr>
        <w:t xml:space="preserve">al interna, en cada país y en Latinoamérica, </w:t>
      </w:r>
      <w:r w:rsidR="001613E8">
        <w:rPr>
          <w:rFonts w:ascii="Times New Roman" w:hAnsi="Times New Roman" w:cs="Times New Roman"/>
          <w:sz w:val="24"/>
          <w:szCs w:val="24"/>
        </w:rPr>
        <w:t>“como</w:t>
      </w:r>
      <w:r>
        <w:rPr>
          <w:rFonts w:ascii="Times New Roman" w:hAnsi="Times New Roman" w:cs="Times New Roman"/>
          <w:sz w:val="24"/>
          <w:szCs w:val="24"/>
        </w:rPr>
        <w:t xml:space="preserve"> la patria grande” y la formación y capacitación de nuestros dirigentes de base, tarea urgente en el fortalecimiento de la clase trabajadora.</w:t>
      </w:r>
    </w:p>
    <w:p w:rsidR="001613E8" w:rsidRDefault="00C94023" w:rsidP="00306F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 una</w:t>
      </w:r>
      <w:r w:rsidR="001613E8">
        <w:rPr>
          <w:rFonts w:ascii="Times New Roman" w:hAnsi="Times New Roman" w:cs="Times New Roman"/>
          <w:sz w:val="24"/>
          <w:szCs w:val="24"/>
        </w:rPr>
        <w:t xml:space="preserve"> experiencia que nos </w:t>
      </w:r>
      <w:r>
        <w:rPr>
          <w:rFonts w:ascii="Times New Roman" w:hAnsi="Times New Roman" w:cs="Times New Roman"/>
          <w:sz w:val="24"/>
          <w:szCs w:val="24"/>
        </w:rPr>
        <w:t>comprometió</w:t>
      </w:r>
      <w:r w:rsidR="001613E8">
        <w:rPr>
          <w:rFonts w:ascii="Times New Roman" w:hAnsi="Times New Roman" w:cs="Times New Roman"/>
          <w:sz w:val="24"/>
          <w:szCs w:val="24"/>
        </w:rPr>
        <w:t xml:space="preserve"> </w:t>
      </w:r>
      <w:r w:rsidR="00C67DDC">
        <w:rPr>
          <w:rFonts w:ascii="Times New Roman" w:hAnsi="Times New Roman" w:cs="Times New Roman"/>
          <w:sz w:val="24"/>
          <w:szCs w:val="24"/>
        </w:rPr>
        <w:t xml:space="preserve">con </w:t>
      </w:r>
      <w:r w:rsidR="001613E8">
        <w:rPr>
          <w:rFonts w:ascii="Times New Roman" w:hAnsi="Times New Roman" w:cs="Times New Roman"/>
          <w:sz w:val="24"/>
          <w:szCs w:val="24"/>
        </w:rPr>
        <w:t>nuestros com</w:t>
      </w:r>
      <w:r w:rsidR="00C67DDC">
        <w:rPr>
          <w:rFonts w:ascii="Times New Roman" w:hAnsi="Times New Roman" w:cs="Times New Roman"/>
          <w:sz w:val="24"/>
          <w:szCs w:val="24"/>
        </w:rPr>
        <w:t>pañeros y compañeras trabajadora</w:t>
      </w:r>
      <w:r w:rsidR="001613E8">
        <w:rPr>
          <w:rFonts w:ascii="Times New Roman" w:hAnsi="Times New Roman" w:cs="Times New Roman"/>
          <w:sz w:val="24"/>
          <w:szCs w:val="24"/>
        </w:rPr>
        <w:t>s y trabajadores argentinos a realiza</w:t>
      </w:r>
      <w:r w:rsidR="002041B8">
        <w:rPr>
          <w:rFonts w:ascii="Times New Roman" w:hAnsi="Times New Roman" w:cs="Times New Roman"/>
          <w:sz w:val="24"/>
          <w:szCs w:val="24"/>
        </w:rPr>
        <w:t xml:space="preserve">r un encuentro similar en Chile, para lo cual </w:t>
      </w:r>
      <w:bookmarkStart w:id="0" w:name="_GoBack"/>
      <w:bookmarkEnd w:id="0"/>
      <w:r w:rsidR="002041B8">
        <w:rPr>
          <w:rFonts w:ascii="Times New Roman" w:hAnsi="Times New Roman" w:cs="Times New Roman"/>
          <w:sz w:val="24"/>
          <w:szCs w:val="24"/>
        </w:rPr>
        <w:t>invitamos a sumarse a esa próxima iniciativa.</w:t>
      </w:r>
    </w:p>
    <w:p w:rsidR="00C67DDC" w:rsidRDefault="00C67DDC" w:rsidP="00306F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13E8" w:rsidRPr="00306F3A" w:rsidRDefault="001613E8" w:rsidP="00306F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0C68" w:rsidRPr="00306F3A" w:rsidRDefault="00560C68" w:rsidP="00306F3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60C68" w:rsidRPr="00306F3A" w:rsidSect="00FD6E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97CAD"/>
    <w:multiLevelType w:val="hybridMultilevel"/>
    <w:tmpl w:val="FD007E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4667B"/>
    <w:multiLevelType w:val="hybridMultilevel"/>
    <w:tmpl w:val="351E3A6E"/>
    <w:lvl w:ilvl="0" w:tplc="52A6079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EA2A20"/>
    <w:multiLevelType w:val="hybridMultilevel"/>
    <w:tmpl w:val="A496A9C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9D339E"/>
    <w:multiLevelType w:val="hybridMultilevel"/>
    <w:tmpl w:val="FD007E9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054DAD"/>
    <w:multiLevelType w:val="hybridMultilevel"/>
    <w:tmpl w:val="8AEC0FCC"/>
    <w:lvl w:ilvl="0" w:tplc="53BA807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08"/>
  <w:hyphenationZone w:val="425"/>
  <w:characterSpacingControl w:val="doNotCompress"/>
  <w:compat/>
  <w:rsids>
    <w:rsidRoot w:val="00681620"/>
    <w:rsid w:val="000608D8"/>
    <w:rsid w:val="00090AE5"/>
    <w:rsid w:val="000F3F74"/>
    <w:rsid w:val="001613E8"/>
    <w:rsid w:val="00201D0A"/>
    <w:rsid w:val="002041B8"/>
    <w:rsid w:val="002C465A"/>
    <w:rsid w:val="00306F3A"/>
    <w:rsid w:val="0045273C"/>
    <w:rsid w:val="004B5C09"/>
    <w:rsid w:val="00560C68"/>
    <w:rsid w:val="00565E03"/>
    <w:rsid w:val="00597776"/>
    <w:rsid w:val="0065578F"/>
    <w:rsid w:val="00681620"/>
    <w:rsid w:val="0073253C"/>
    <w:rsid w:val="00865E5C"/>
    <w:rsid w:val="009B6D4A"/>
    <w:rsid w:val="00A23501"/>
    <w:rsid w:val="00C67DDC"/>
    <w:rsid w:val="00C94023"/>
    <w:rsid w:val="00E4116E"/>
    <w:rsid w:val="00F751A7"/>
    <w:rsid w:val="00FD6E52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6E52"/>
  </w:style>
  <w:style w:type="character" w:default="1" w:styleId="Fuentedeprrafopredeter">
    <w:name w:val="Default Paragraph Font"/>
    <w:semiHidden/>
    <w:unhideWhenUsed/>
  </w:style>
  <w:style w:type="table" w:default="1" w:styleId="Tabla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  <w:unhideWhenUsed/>
  </w:style>
  <w:style w:type="paragraph" w:styleId="Prrafodelista">
    <w:name w:val="List Paragraph"/>
    <w:basedOn w:val="Normal"/>
    <w:uiPriority w:val="34"/>
    <w:qFormat/>
    <w:rsid w:val="00F751A7"/>
    <w:pPr>
      <w:ind w:left="720"/>
      <w:contextualSpacing/>
    </w:pPr>
  </w:style>
  <w:style w:type="character" w:styleId="Enfasis">
    <w:name w:val="Emphasis"/>
    <w:basedOn w:val="Fuentedeprrafopredeter"/>
    <w:uiPriority w:val="20"/>
    <w:qFormat/>
    <w:rsid w:val="00C67DD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704</Words>
  <Characters>4017</Characters>
  <Application>Microsoft Macintosh Word</Application>
  <DocSecurity>0</DocSecurity>
  <Lines>33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Jara Zubicueta</dc:creator>
  <cp:keywords/>
  <dc:description/>
  <cp:lastModifiedBy>Verónica Peña Martínez</cp:lastModifiedBy>
  <cp:revision>3</cp:revision>
  <dcterms:created xsi:type="dcterms:W3CDTF">2017-10-06T20:03:00Z</dcterms:created>
  <dcterms:modified xsi:type="dcterms:W3CDTF">2017-10-12T12:28:00Z</dcterms:modified>
</cp:coreProperties>
</file>